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0B" w:rsidRPr="00CD0945" w:rsidRDefault="001C3F0B" w:rsidP="001C3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C3F0B" w:rsidRPr="00CD0945" w:rsidRDefault="001C3F0B" w:rsidP="001C3F0B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C3F0B" w:rsidRDefault="001C3F0B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C3F0B" w:rsidRPr="00CD0945" w:rsidRDefault="001C3F0B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13, 2022</w:t>
      </w:r>
    </w:p>
    <w:p w:rsidR="001C3F0B" w:rsidRDefault="001C3F0B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EMBASSY SUITES, 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C3F0B" w:rsidRDefault="001C3F0B"/>
    <w:p w:rsidR="001C3F0B" w:rsidRDefault="001C3F0B"/>
    <w:p w:rsidR="001C3F0B" w:rsidRPr="007730C2" w:rsidRDefault="001C3F0B" w:rsidP="001C3F0B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C3F0B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>
        <w:rPr>
          <w:rFonts w:ascii="Times New Roman" w:hAnsi="Times New Roman" w:cs="Times New Roman"/>
          <w:sz w:val="24"/>
          <w:szCs w:val="24"/>
        </w:rPr>
        <w:t>– VIA VIDEO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ORAY ROGERS (O.R.) – VIA VIDEO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C3F0B" w:rsidRPr="00F94D27" w:rsidRDefault="001C3F0B" w:rsidP="001C3F0B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 BOUDREAUX</w:t>
      </w:r>
      <w:r w:rsidRPr="00F94D27">
        <w:rPr>
          <w:rFonts w:ascii="Times New Roman" w:hAnsi="Times New Roman" w:cs="Times New Roman"/>
          <w:sz w:val="24"/>
          <w:szCs w:val="24"/>
        </w:rPr>
        <w:t xml:space="preserve"> – DEP. COMMISSIONER 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0B" w:rsidRDefault="001C3F0B" w:rsidP="001C3F0B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>– VIA VIDEO</w:t>
      </w:r>
    </w:p>
    <w:p w:rsidR="001C3F0B" w:rsidRDefault="001C3F0B" w:rsidP="001C3F0B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REDMANN – LEGAL COUNSEL</w:t>
      </w:r>
    </w:p>
    <w:p w:rsidR="001C3F0B" w:rsidRDefault="001C3F0B" w:rsidP="001C3F0B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C3F0B" w:rsidRPr="001504C3" w:rsidRDefault="001C3F0B" w:rsidP="001C3F0B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 w:cs="Times New Roman"/>
          <w:b/>
          <w:sz w:val="24"/>
          <w:szCs w:val="24"/>
        </w:rPr>
        <w:tab/>
      </w:r>
    </w:p>
    <w:p w:rsidR="001C3F0B" w:rsidRPr="00FF17BD" w:rsidRDefault="001C3F0B" w:rsidP="001504C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</w:rPr>
        <w:t xml:space="preserve">BE:  All have reviewed emailed minutes and financial report; J.S. </w:t>
      </w:r>
      <w:r w:rsidR="0092514F">
        <w:rPr>
          <w:rFonts w:ascii="Arial" w:hAnsi="Arial" w:cs="Arial"/>
        </w:rPr>
        <w:t>t</w:t>
      </w:r>
      <w:r w:rsidR="0092514F" w:rsidRPr="00FF17BD">
        <w:rPr>
          <w:rFonts w:ascii="Arial" w:hAnsi="Arial" w:cs="Arial"/>
        </w:rPr>
        <w:t>o</w:t>
      </w:r>
      <w:r w:rsidRPr="00FF17BD">
        <w:rPr>
          <w:rFonts w:ascii="Arial" w:hAnsi="Arial" w:cs="Arial"/>
        </w:rPr>
        <w:t xml:space="preserve"> approve minutes and </w:t>
      </w:r>
      <w:r w:rsidR="0092514F" w:rsidRPr="00FF17BD">
        <w:rPr>
          <w:rFonts w:ascii="Arial" w:hAnsi="Arial" w:cs="Arial"/>
        </w:rPr>
        <w:t>financial</w:t>
      </w:r>
      <w:r w:rsidRPr="00FF17BD">
        <w:rPr>
          <w:rFonts w:ascii="Arial" w:hAnsi="Arial" w:cs="Arial"/>
        </w:rPr>
        <w:t xml:space="preserve"> report.  H.W. seconds.  Approved, all ayes.</w:t>
      </w:r>
      <w:r w:rsidR="001504C3" w:rsidRPr="00FF17B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504C3" w:rsidRPr="00FF17BD" w:rsidRDefault="001504C3" w:rsidP="001504C3">
      <w:pPr>
        <w:rPr>
          <w:rFonts w:ascii="Arial" w:hAnsi="Arial" w:cs="Arial"/>
        </w:rPr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1504C3" w:rsidRPr="00FF17BD" w:rsidRDefault="001504C3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</w:rPr>
        <w:t>None.</w:t>
      </w:r>
    </w:p>
    <w:p w:rsidR="001504C3" w:rsidRDefault="001504C3" w:rsidP="001504C3">
      <w:pPr>
        <w:tabs>
          <w:tab w:val="left" w:pos="360"/>
        </w:tabs>
        <w:jc w:val="both"/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LICENSE RENEWALS/APPLICATIONS:</w:t>
      </w:r>
    </w:p>
    <w:p w:rsidR="001504C3" w:rsidRPr="00FF17BD" w:rsidRDefault="001504C3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</w:rPr>
        <w:t>None.</w:t>
      </w:r>
    </w:p>
    <w:p w:rsidR="001504C3" w:rsidRDefault="001504C3" w:rsidP="001504C3">
      <w:pPr>
        <w:pStyle w:val="ListParagraph"/>
        <w:tabs>
          <w:tab w:val="left" w:pos="360"/>
        </w:tabs>
        <w:ind w:left="360"/>
        <w:jc w:val="both"/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1504C3" w:rsidRPr="00FF17BD" w:rsidRDefault="001504C3" w:rsidP="001504C3">
      <w:pPr>
        <w:ind w:left="360"/>
        <w:rPr>
          <w:rFonts w:ascii="Arial" w:hAnsi="Arial" w:cs="Arial"/>
        </w:rPr>
      </w:pPr>
      <w:r w:rsidRPr="00FF17BD">
        <w:rPr>
          <w:rFonts w:ascii="Arial" w:hAnsi="Arial" w:cs="Arial"/>
        </w:rPr>
        <w:t xml:space="preserve">Bare Knuckles:  Not full body </w:t>
      </w:r>
      <w:r w:rsidRPr="00FF17BD">
        <w:rPr>
          <w:rFonts w:ascii="Arial" w:hAnsi="Arial" w:cs="Arial"/>
        </w:rPr>
        <w:t>today so will delay discussion and allo</w:t>
      </w:r>
      <w:r w:rsidR="0092514F">
        <w:rPr>
          <w:rFonts w:ascii="Arial" w:hAnsi="Arial" w:cs="Arial"/>
        </w:rPr>
        <w:t>w more time</w:t>
      </w:r>
      <w:r w:rsidRPr="00FF17BD">
        <w:rPr>
          <w:rFonts w:ascii="Arial" w:hAnsi="Arial" w:cs="Arial"/>
        </w:rPr>
        <w:t xml:space="preserve"> for review. Only</w:t>
      </w:r>
      <w:r w:rsidRPr="00FF17BD">
        <w:rPr>
          <w:rFonts w:ascii="Arial" w:hAnsi="Arial" w:cs="Arial"/>
        </w:rPr>
        <w:t xml:space="preserve"> fair all </w:t>
      </w:r>
      <w:r w:rsidRPr="00FF17BD">
        <w:rPr>
          <w:rFonts w:ascii="Arial" w:hAnsi="Arial" w:cs="Arial"/>
        </w:rPr>
        <w:t xml:space="preserve">get a chance to engage.  </w:t>
      </w:r>
    </w:p>
    <w:p w:rsidR="00070D2A" w:rsidRDefault="00070D2A" w:rsidP="00070D2A"/>
    <w:p w:rsidR="00070D2A" w:rsidRPr="00070D2A" w:rsidRDefault="00070D2A" w:rsidP="00070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D2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BE24DA" w:rsidRPr="00FF17BD" w:rsidRDefault="00070D2A" w:rsidP="00BE24DA">
      <w:pPr>
        <w:ind w:left="360"/>
        <w:rPr>
          <w:rFonts w:ascii="Arial" w:hAnsi="Arial" w:cs="Arial"/>
        </w:rPr>
      </w:pPr>
      <w:r w:rsidRPr="00FF17BD">
        <w:rPr>
          <w:rFonts w:ascii="Arial" w:hAnsi="Arial" w:cs="Arial"/>
        </w:rPr>
        <w:t>Addie researched cost of monthly leases for storage units/office space in area close to B.E.</w:t>
      </w:r>
      <w:r w:rsidR="00BE24DA" w:rsidRPr="00FF17BD">
        <w:rPr>
          <w:rFonts w:ascii="Arial" w:hAnsi="Arial" w:cs="Arial"/>
        </w:rPr>
        <w:t>’s</w:t>
      </w:r>
      <w:r w:rsidRPr="00FF17BD">
        <w:rPr>
          <w:rFonts w:ascii="Arial" w:hAnsi="Arial" w:cs="Arial"/>
        </w:rPr>
        <w:t xml:space="preserve"> previous insurance office building at 506 N. 17</w:t>
      </w:r>
      <w:r w:rsidRPr="00FF17BD">
        <w:rPr>
          <w:rFonts w:ascii="Arial" w:hAnsi="Arial" w:cs="Arial"/>
          <w:vertAlign w:val="superscript"/>
        </w:rPr>
        <w:t>th</w:t>
      </w:r>
      <w:r w:rsidRPr="00FF17BD">
        <w:rPr>
          <w:rFonts w:ascii="Arial" w:hAnsi="Arial" w:cs="Arial"/>
        </w:rPr>
        <w:t xml:space="preserve"> St. in Monroe.  Everyone needs to store documents the State requires us to keep for five years.  Rate would be $150/month for approximately 400 sq. feet of office/storage area plus monthly internet costs to conduct commission business.</w:t>
      </w:r>
      <w:r w:rsidR="00BE24DA" w:rsidRPr="00FF17BD">
        <w:rPr>
          <w:rFonts w:ascii="Arial" w:hAnsi="Arial" w:cs="Arial"/>
        </w:rPr>
        <w:t xml:space="preserve"> </w:t>
      </w:r>
      <w:r w:rsidR="00BE24DA" w:rsidRPr="00FF17BD">
        <w:rPr>
          <w:rFonts w:ascii="Arial" w:hAnsi="Arial" w:cs="Arial"/>
        </w:rPr>
        <w:t>: J</w:t>
      </w:r>
      <w:r w:rsidR="00BE24DA" w:rsidRPr="00FF17BD">
        <w:rPr>
          <w:rFonts w:ascii="Arial" w:hAnsi="Arial" w:cs="Arial"/>
        </w:rPr>
        <w:t>.</w:t>
      </w:r>
      <w:r w:rsidR="00BE24DA" w:rsidRPr="00FF17BD">
        <w:rPr>
          <w:rFonts w:ascii="Arial" w:hAnsi="Arial" w:cs="Arial"/>
        </w:rPr>
        <w:t>B</w:t>
      </w:r>
      <w:r w:rsidR="00BE24DA" w:rsidRPr="00FF17BD">
        <w:rPr>
          <w:rFonts w:ascii="Arial" w:hAnsi="Arial" w:cs="Arial"/>
        </w:rPr>
        <w:t>. moves to rent the space on an a month to month basis for $150/month;</w:t>
      </w:r>
      <w:r w:rsidR="00BE24DA" w:rsidRPr="00FF17BD">
        <w:rPr>
          <w:rFonts w:ascii="Arial" w:hAnsi="Arial" w:cs="Arial"/>
        </w:rPr>
        <w:t xml:space="preserve"> H</w:t>
      </w:r>
      <w:r w:rsidR="00BE24DA" w:rsidRPr="00FF17BD">
        <w:rPr>
          <w:rFonts w:ascii="Arial" w:hAnsi="Arial" w:cs="Arial"/>
        </w:rPr>
        <w:t>.</w:t>
      </w:r>
      <w:r w:rsidR="00BE24DA" w:rsidRPr="00FF17BD">
        <w:rPr>
          <w:rFonts w:ascii="Arial" w:hAnsi="Arial" w:cs="Arial"/>
        </w:rPr>
        <w:t>W</w:t>
      </w:r>
      <w:r w:rsidR="00BE24DA" w:rsidRPr="00FF17BD">
        <w:rPr>
          <w:rFonts w:ascii="Arial" w:hAnsi="Arial" w:cs="Arial"/>
        </w:rPr>
        <w:t>. seconds; approved, all ayes</w:t>
      </w:r>
    </w:p>
    <w:p w:rsidR="001504C3" w:rsidRPr="001504C3" w:rsidRDefault="001504C3" w:rsidP="001504C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PAST SHOWS:</w:t>
      </w:r>
    </w:p>
    <w:p w:rsidR="001504C3" w:rsidRPr="00FF17BD" w:rsidRDefault="001504C3" w:rsidP="001504C3">
      <w:pPr>
        <w:ind w:left="360"/>
        <w:rPr>
          <w:rFonts w:ascii="Arial" w:hAnsi="Arial" w:cs="Arial"/>
        </w:rPr>
      </w:pPr>
      <w:r w:rsidRPr="00FF17BD">
        <w:rPr>
          <w:rFonts w:ascii="Arial" w:hAnsi="Arial" w:cs="Arial"/>
        </w:rPr>
        <w:t>No discussion.</w:t>
      </w:r>
    </w:p>
    <w:p w:rsidR="001504C3" w:rsidRDefault="001504C3"/>
    <w:p w:rsidR="00172FFA" w:rsidRPr="001504C3" w:rsidRDefault="001504C3" w:rsidP="00150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UPCOMING SHOWS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1C35" w:rsidRPr="00FF17BD" w:rsidRDefault="00C21C35" w:rsidP="001504C3">
      <w:pPr>
        <w:ind w:firstLine="360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t>MMA</w:t>
      </w:r>
      <w:r w:rsidRPr="00FF17BD">
        <w:rPr>
          <w:rFonts w:ascii="Arial" w:hAnsi="Arial" w:cs="Arial"/>
        </w:rPr>
        <w:t xml:space="preserve">: </w:t>
      </w:r>
      <w:r w:rsidR="00CD0149" w:rsidRPr="00FF17BD">
        <w:rPr>
          <w:rFonts w:ascii="Arial" w:hAnsi="Arial" w:cs="Arial"/>
        </w:rPr>
        <w:t>April 29 in Shre</w:t>
      </w:r>
      <w:r w:rsidRPr="00FF17BD">
        <w:rPr>
          <w:rFonts w:ascii="Arial" w:hAnsi="Arial" w:cs="Arial"/>
        </w:rPr>
        <w:t>veport, AKA; April 30 Youngsville,</w:t>
      </w:r>
      <w:r w:rsidR="00FF17BD">
        <w:rPr>
          <w:rFonts w:ascii="Arial" w:hAnsi="Arial" w:cs="Arial"/>
        </w:rPr>
        <w:t xml:space="preserve"> </w:t>
      </w:r>
      <w:r w:rsidRPr="00FF17BD">
        <w:rPr>
          <w:rFonts w:ascii="Arial" w:hAnsi="Arial" w:cs="Arial"/>
        </w:rPr>
        <w:t>Tim Credeur.</w:t>
      </w:r>
    </w:p>
    <w:p w:rsidR="00C21C35" w:rsidRPr="00FF17BD" w:rsidRDefault="00CD0149" w:rsidP="001504C3">
      <w:pPr>
        <w:ind w:firstLine="360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lastRenderedPageBreak/>
        <w:t>Boxing</w:t>
      </w:r>
      <w:r w:rsidRPr="00FF17BD">
        <w:rPr>
          <w:rFonts w:ascii="Arial" w:hAnsi="Arial" w:cs="Arial"/>
        </w:rPr>
        <w:t xml:space="preserve">: </w:t>
      </w:r>
      <w:r w:rsidR="00C21C35" w:rsidRPr="00FF17BD">
        <w:rPr>
          <w:rFonts w:ascii="Arial" w:hAnsi="Arial" w:cs="Arial"/>
        </w:rPr>
        <w:t>None</w:t>
      </w:r>
    </w:p>
    <w:p w:rsidR="00172FFA" w:rsidRPr="00FF17BD" w:rsidRDefault="00C21C35" w:rsidP="00C21C35">
      <w:pPr>
        <w:ind w:firstLine="360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t>Wrestling</w:t>
      </w:r>
      <w:r w:rsidRPr="00FF17BD">
        <w:rPr>
          <w:rFonts w:ascii="Arial" w:hAnsi="Arial" w:cs="Arial"/>
        </w:rPr>
        <w:t>: Wrestling 5/23 M. Boudreaux, Houma;</w:t>
      </w:r>
      <w:r w:rsidR="00172FFA" w:rsidRPr="00FF17BD">
        <w:rPr>
          <w:rFonts w:ascii="Arial" w:hAnsi="Arial" w:cs="Arial"/>
        </w:rPr>
        <w:t xml:space="preserve"> Danny Davis in Jena; already approved.</w:t>
      </w:r>
    </w:p>
    <w:p w:rsidR="00C21C35" w:rsidRPr="00FF17BD" w:rsidRDefault="00172FFA" w:rsidP="00C21C35">
      <w:pPr>
        <w:ind w:firstLine="360"/>
        <w:rPr>
          <w:rFonts w:ascii="Arial" w:hAnsi="Arial" w:cs="Arial"/>
        </w:rPr>
      </w:pPr>
      <w:r w:rsidRPr="00FF17BD">
        <w:rPr>
          <w:rFonts w:ascii="Arial" w:hAnsi="Arial" w:cs="Arial"/>
        </w:rPr>
        <w:t>M. Beadle 5/7 Class B</w:t>
      </w:r>
      <w:r w:rsidR="00C21C35" w:rsidRPr="00FF17BD">
        <w:rPr>
          <w:rFonts w:ascii="Arial" w:hAnsi="Arial" w:cs="Arial"/>
        </w:rPr>
        <w:t>.</w:t>
      </w:r>
    </w:p>
    <w:p w:rsidR="00C21C35" w:rsidRPr="00FF17BD" w:rsidRDefault="00C21C35" w:rsidP="00C21C35">
      <w:pPr>
        <w:ind w:firstLine="360"/>
        <w:rPr>
          <w:rFonts w:ascii="Arial" w:hAnsi="Arial" w:cs="Arial"/>
        </w:rPr>
      </w:pPr>
      <w:r w:rsidRPr="00FF17BD">
        <w:rPr>
          <w:rFonts w:ascii="Arial" w:hAnsi="Arial" w:cs="Arial"/>
        </w:rPr>
        <w:t>J</w:t>
      </w:r>
      <w:r w:rsidRPr="00FF17BD">
        <w:rPr>
          <w:rFonts w:ascii="Arial" w:hAnsi="Arial" w:cs="Arial"/>
        </w:rPr>
        <w:t>.</w:t>
      </w:r>
      <w:r w:rsidRPr="00FF17BD">
        <w:rPr>
          <w:rFonts w:ascii="Arial" w:hAnsi="Arial" w:cs="Arial"/>
        </w:rPr>
        <w:t>S</w:t>
      </w:r>
      <w:r w:rsidRPr="00FF17BD">
        <w:rPr>
          <w:rFonts w:ascii="Arial" w:hAnsi="Arial" w:cs="Arial"/>
        </w:rPr>
        <w:t>.</w:t>
      </w:r>
      <w:r w:rsidRPr="00FF17BD">
        <w:rPr>
          <w:rFonts w:ascii="Arial" w:hAnsi="Arial" w:cs="Arial"/>
        </w:rPr>
        <w:t xml:space="preserve"> moves to approve shows; J</w:t>
      </w:r>
      <w:r w:rsidRPr="00FF17BD">
        <w:rPr>
          <w:rFonts w:ascii="Arial" w:hAnsi="Arial" w:cs="Arial"/>
        </w:rPr>
        <w:t>.</w:t>
      </w:r>
      <w:r w:rsidRPr="00FF17BD">
        <w:rPr>
          <w:rFonts w:ascii="Arial" w:hAnsi="Arial" w:cs="Arial"/>
        </w:rPr>
        <w:t>B</w:t>
      </w:r>
      <w:r w:rsidRPr="00FF17BD">
        <w:rPr>
          <w:rFonts w:ascii="Arial" w:hAnsi="Arial" w:cs="Arial"/>
        </w:rPr>
        <w:t>.</w:t>
      </w:r>
      <w:r w:rsidRPr="00FF17BD">
        <w:rPr>
          <w:rFonts w:ascii="Arial" w:hAnsi="Arial" w:cs="Arial"/>
        </w:rPr>
        <w:t xml:space="preserve"> seconds.</w:t>
      </w:r>
    </w:p>
    <w:p w:rsidR="00172FFA" w:rsidRPr="00FF17BD" w:rsidRDefault="00172FFA" w:rsidP="00C21C35">
      <w:pPr>
        <w:ind w:firstLine="360"/>
        <w:rPr>
          <w:rFonts w:ascii="Arial" w:hAnsi="Arial" w:cs="Arial"/>
        </w:rPr>
      </w:pPr>
    </w:p>
    <w:p w:rsidR="007B1C07" w:rsidRPr="007B1C07" w:rsidRDefault="007B1C07" w:rsidP="007B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C07"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7B1C07" w:rsidRPr="00FF17BD" w:rsidRDefault="007B1C07" w:rsidP="007B1C07">
      <w:pPr>
        <w:ind w:left="360"/>
        <w:jc w:val="both"/>
        <w:rPr>
          <w:rFonts w:ascii="Arial" w:eastAsia="Times New Roman" w:hAnsi="Arial" w:cs="Arial"/>
          <w:noProof/>
        </w:rPr>
      </w:pPr>
      <w:r w:rsidRPr="00FF17BD">
        <w:rPr>
          <w:rFonts w:ascii="Arial" w:eastAsia="Times New Roman" w:hAnsi="Arial" w:cs="Arial"/>
          <w:noProof/>
        </w:rPr>
        <w:t>Pursuant to LRS 42:16 and 42:17.A.</w:t>
      </w:r>
      <w:r w:rsidRPr="00FF17BD">
        <w:rPr>
          <w:rFonts w:ascii="Arial" w:eastAsia="Times New Roman" w:hAnsi="Arial" w:cs="Arial"/>
          <w:noProof/>
        </w:rPr>
        <w:t>, J.B</w:t>
      </w:r>
      <w:r w:rsidRPr="00FF17BD">
        <w:rPr>
          <w:rFonts w:ascii="Arial" w:eastAsia="Times New Roman" w:hAnsi="Arial" w:cs="Arial"/>
          <w:noProof/>
        </w:rPr>
        <w:t>. moves to retire to executive session in order to discuss personnel issues</w:t>
      </w:r>
      <w:r w:rsidRPr="00FF17BD">
        <w:rPr>
          <w:rFonts w:ascii="Arial" w:eastAsia="Times New Roman" w:hAnsi="Arial" w:cs="Arial"/>
          <w:noProof/>
        </w:rPr>
        <w:t xml:space="preserve"> and illegal show investigations</w:t>
      </w:r>
      <w:r w:rsidRPr="00FF17BD">
        <w:rPr>
          <w:rFonts w:ascii="Arial" w:eastAsia="Times New Roman" w:hAnsi="Arial" w:cs="Arial"/>
          <w:noProof/>
        </w:rPr>
        <w:t>; J.S. seconds, passed all ayes.</w:t>
      </w:r>
    </w:p>
    <w:p w:rsidR="007B1C07" w:rsidRDefault="007B1C07" w:rsidP="00701AAB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D3F5F" w:rsidRDefault="007B1C07" w:rsidP="007B1C07">
      <w:pPr>
        <w:pStyle w:val="ListParagraph"/>
        <w:numPr>
          <w:ilvl w:val="0"/>
          <w:numId w:val="1"/>
        </w:numPr>
      </w:pPr>
      <w:r w:rsidRPr="007B1C07"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:rsidR="007B1C07" w:rsidRPr="00FF17BD" w:rsidRDefault="00AD3F5F" w:rsidP="007B1C07">
      <w:pPr>
        <w:ind w:left="360"/>
        <w:rPr>
          <w:rFonts w:ascii="Arial" w:hAnsi="Arial" w:cs="Arial"/>
        </w:rPr>
      </w:pPr>
      <w:r w:rsidRPr="00FF17BD">
        <w:rPr>
          <w:rFonts w:ascii="Arial" w:hAnsi="Arial" w:cs="Arial"/>
        </w:rPr>
        <w:t>May mtg around the 12</w:t>
      </w:r>
      <w:r w:rsidRPr="00FF17BD">
        <w:rPr>
          <w:rFonts w:ascii="Arial" w:hAnsi="Arial" w:cs="Arial"/>
          <w:vertAlign w:val="superscript"/>
        </w:rPr>
        <w:t>th</w:t>
      </w:r>
      <w:r w:rsidRPr="00FF17BD">
        <w:rPr>
          <w:rFonts w:ascii="Arial" w:hAnsi="Arial" w:cs="Arial"/>
        </w:rPr>
        <w:t>; don’t know if capital will be available or not.  Will let all know; 19</w:t>
      </w:r>
      <w:r w:rsidRPr="00FF17BD">
        <w:rPr>
          <w:rFonts w:ascii="Arial" w:hAnsi="Arial" w:cs="Arial"/>
          <w:vertAlign w:val="superscript"/>
        </w:rPr>
        <w:t>th</w:t>
      </w:r>
      <w:r w:rsidRPr="00FF17BD">
        <w:rPr>
          <w:rFonts w:ascii="Arial" w:hAnsi="Arial" w:cs="Arial"/>
        </w:rPr>
        <w:t xml:space="preserve"> looks good for all…</w:t>
      </w:r>
      <w:r w:rsidR="007B1C07" w:rsidRPr="00FF17BD">
        <w:rPr>
          <w:rFonts w:ascii="Arial" w:hAnsi="Arial" w:cs="Arial"/>
        </w:rPr>
        <w:t xml:space="preserve"> </w:t>
      </w:r>
      <w:r w:rsidR="007B1C07" w:rsidRPr="00FF17BD">
        <w:rPr>
          <w:rFonts w:ascii="Arial" w:hAnsi="Arial" w:cs="Arial"/>
        </w:rPr>
        <w:t>H</w:t>
      </w:r>
      <w:r w:rsidR="007B1C07" w:rsidRPr="00FF17BD">
        <w:rPr>
          <w:rFonts w:ascii="Arial" w:hAnsi="Arial" w:cs="Arial"/>
        </w:rPr>
        <w:t>.</w:t>
      </w:r>
      <w:r w:rsidR="007B1C07" w:rsidRPr="00FF17BD">
        <w:rPr>
          <w:rFonts w:ascii="Arial" w:hAnsi="Arial" w:cs="Arial"/>
        </w:rPr>
        <w:t>W</w:t>
      </w:r>
      <w:r w:rsidR="007B1C07" w:rsidRPr="00FF17BD">
        <w:rPr>
          <w:rFonts w:ascii="Arial" w:hAnsi="Arial" w:cs="Arial"/>
        </w:rPr>
        <w:t>.</w:t>
      </w:r>
      <w:r w:rsidR="007B1C07" w:rsidRPr="00FF17BD">
        <w:rPr>
          <w:rFonts w:ascii="Arial" w:hAnsi="Arial" w:cs="Arial"/>
        </w:rPr>
        <w:t xml:space="preserve"> moves to adjourn; J</w:t>
      </w:r>
      <w:r w:rsidR="0092514F">
        <w:rPr>
          <w:rFonts w:ascii="Arial" w:hAnsi="Arial" w:cs="Arial"/>
        </w:rPr>
        <w:t>.</w:t>
      </w:r>
      <w:r w:rsidR="007B1C07" w:rsidRPr="00FF17BD">
        <w:rPr>
          <w:rFonts w:ascii="Arial" w:hAnsi="Arial" w:cs="Arial"/>
        </w:rPr>
        <w:t>S</w:t>
      </w:r>
      <w:r w:rsidR="0092514F">
        <w:rPr>
          <w:rFonts w:ascii="Arial" w:hAnsi="Arial" w:cs="Arial"/>
        </w:rPr>
        <w:t>.</w:t>
      </w:r>
      <w:r w:rsidR="007B1C07" w:rsidRPr="00FF17BD">
        <w:rPr>
          <w:rFonts w:ascii="Arial" w:hAnsi="Arial" w:cs="Arial"/>
        </w:rPr>
        <w:t xml:space="preserve"> seconds; meeting adjourned.</w:t>
      </w:r>
    </w:p>
    <w:p w:rsidR="00AD3F5F" w:rsidRPr="00FF17BD" w:rsidRDefault="00AD3F5F" w:rsidP="00701AAB">
      <w:pPr>
        <w:rPr>
          <w:rFonts w:ascii="Arial" w:hAnsi="Arial" w:cs="Arial"/>
        </w:rPr>
      </w:pPr>
    </w:p>
    <w:p w:rsidR="00172FFA" w:rsidRDefault="00172FFA"/>
    <w:p w:rsidR="00172FFA" w:rsidRDefault="00172FFA"/>
    <w:sectPr w:rsidR="0017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9"/>
    <w:rsid w:val="00070D2A"/>
    <w:rsid w:val="001504C3"/>
    <w:rsid w:val="00172FFA"/>
    <w:rsid w:val="001C3F0B"/>
    <w:rsid w:val="00231E7A"/>
    <w:rsid w:val="00261329"/>
    <w:rsid w:val="00701AAB"/>
    <w:rsid w:val="007B1C07"/>
    <w:rsid w:val="0092514F"/>
    <w:rsid w:val="009475DF"/>
    <w:rsid w:val="009C5750"/>
    <w:rsid w:val="00A73AF2"/>
    <w:rsid w:val="00AD3F5F"/>
    <w:rsid w:val="00BE24DA"/>
    <w:rsid w:val="00C21C35"/>
    <w:rsid w:val="00CD0149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85B50-747A-4D11-9386-6970E16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5</cp:revision>
  <dcterms:created xsi:type="dcterms:W3CDTF">2022-04-13T14:58:00Z</dcterms:created>
  <dcterms:modified xsi:type="dcterms:W3CDTF">2022-05-17T14:50:00Z</dcterms:modified>
</cp:coreProperties>
</file>